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1EE" w:rsidRPr="003A21EE" w:rsidRDefault="003A21EE" w:rsidP="003A21EE">
      <w:pPr>
        <w:shd w:val="clear" w:color="auto" w:fill="FFFFFF"/>
        <w:spacing w:after="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r w:rsidRPr="003A21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Экскурсии по стендам</w:t>
      </w:r>
    </w:p>
    <w:bookmarkEnd w:id="0"/>
    <w:p w:rsid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Музей памяти Юрия Владимировича Андропова был основан в 1984 году. Ребята из группы «Поиск» входили во всесоюзное героико-патриотическое объединение «Шхуна ровесников». Они побывали во многих местах, связанных с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жизнью  и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деятельностью Юрия Владимировича Андропова: в Моздоке, Рыбинске, Петрозаводске, Москве; плавали по Волге на теплоходе «Юрий Андропов». Было собрано много документов, фотоматериалов, воспоминаний о нашем известном земляке.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Сегодня многие члены группы «Поиск» - учителя нашей школы. (Инна Викторовна </w:t>
      </w:r>
      <w:proofErr w:type="spell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Мандриченко</w:t>
      </w:r>
      <w:proofErr w:type="spell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, Наталья Романовна Зоря, Людмила Владимировна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Кошевая,  Наталья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Владимировна Попова).  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Члены поискового отряда «Бригантина», уже несколько лет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занимаются  изучением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истории родного края. Данная экспозиция – результат поисковой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работы  по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изучению жизни и деятельности  Юрия Владимировича Андропова. Ведётся переписка с учащимися школы №108 города Моздока,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которая  тоже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носит имя Андропова, Рыбинским речным училищем, краеведческим музеем  города Петрозаводска республика Карелия.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center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t>1-й стенд: «Детские и школьные годы».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Юрий Владимирович Андропов родился на станции </w:t>
      </w:r>
      <w:proofErr w:type="spell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Нагутская</w:t>
      </w:r>
      <w:proofErr w:type="spell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Северо-Кавказской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   железной дороги 15 июня 1914 года. Его отец, Владимир Константинович, работал здесь околоточным мастером; мать, Евгения Карловна – учительница. Дом, где родился Андропов, находился в четырёхстах метрах от станции, построен он был из деревянных шпал и досок, имел всего четыре окна. За бараком стоял кирпичный сарай, где хранили дрова, уголь, припасы на зиму. Печь топили дровами и углём, воду носили из бассейна, в который её возили железнодорожными цистернами.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До  железнодорожного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полотна от барака было метров шестьдесят. Их разделяли высокие тополя. Дом не сохранился, его описание составлено по воспоминаниям уроженца села Степана Даниловича Демиденко.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Школьные годы Юрия Андропова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проходили  в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городе Моздоке, Северная Осетия. Здесь он учился в школе с 1924 по 1931 годы. В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этой  школе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преподавала немецкий язык его мама, Евгения Карловна, училась сестра Валя. Тогда школа была под номером восемь, а теперь №108 имени Юрия Владимировича Андропова. Эта школа была организована в 1915 году. Она размещалась в маленьком приспособленном здании, в ней обучались дети линейных рабочих и прилегающего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района,  при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школе был интернат. На этой фотографии – часть здания школы, в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которой  учился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Андропов. А это – </w:t>
      </w: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 xml:space="preserve">современное здание школы. По рассказам одноклассников Юрий был прилежным в учёбе, активным в общественной работе, любил и хорошо читал стихи Пушкина, Лермонтова, Маяковского, неоднократно избирался председателем </w:t>
      </w:r>
      <w:proofErr w:type="spell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учкома</w:t>
      </w:r>
      <w:proofErr w:type="spell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школы. На этом снимке – дом, в котором жила семья Андроповых, сейчас в этом доме находится библиотека.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 1931 году Андропов окончил 7 классов, вступил в комсомол, в 16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лет  начал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свою трудовую деятельность. Был рабочим на телеграфе в городе Моздоке, а затем киномехаником.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center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t>2-й стенд: «Рыбинск – город юности».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Дальнейшая биография </w:t>
      </w:r>
      <w:proofErr w:type="spell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Ю.В.Андропова</w:t>
      </w:r>
      <w:proofErr w:type="spell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связана с Волжским пароходством. Трудно сказать, что заставило семнадцатилетнего юношу приехать на далёкую Верхнюю Волгу, в бывшую «столицу бурлаков» Рыбинск. Может быть, влекла романтика дальних дорог, ширь волжских разливов, встречи с новыми людьми… Известно из рассказов его учителей по техникуму, что однажды в Моздоке он прочитал в газете о наборе учащихся в Рыбинское речное училище. Особенно заинтересовала его специальность судоводителя. Ну, какой парень тогда не мечтал стать капитаном! «Молодые капитаны поведут наш караван…» - эти слова из популярной советской песни полюбились молодёжи. В Рыбинске жила его дальняя родственница, было, где остановиться на первое время.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До начала вступительных экзаменов в речное училище (фото) устроился работать на нефтеперекачивающую станцию.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Вступительные  экзамены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в техникум сдал успешно. Юрий Владимирович (фото) резко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выделялся  среди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своих сверстников. Это был не просто отличник учёбы, комсорг учебного заведения. В нём просматривались черты характера будущего талантливого организатора и политического деятеля. Он говорил горячо и убедительно. В экспозиции представлена фотокопия записи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воспоминаний  ветерана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речного училища имени В.И. Калашникова Надежды </w:t>
      </w:r>
      <w:proofErr w:type="spell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Евдокимовны</w:t>
      </w:r>
      <w:proofErr w:type="spell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</w:t>
      </w:r>
      <w:proofErr w:type="spell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Милорадовой</w:t>
      </w:r>
      <w:proofErr w:type="spell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. Она рассказывала: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- Бывало, идёшь по коридору и уже знаешь: Юра Андропов отвечает. Голос громкий, речь чёткая, внятная, эмоционально насыщенная. По всем предметам он учился на «4» и «5». Слушать его полные, логически изложенные ответы было одно удовольствие. Жил Юра в общежитии. Товарищи вспоминали, что вечерами в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общежитии  Юрий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брал в руки гитару и нередко пел под неё.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Учёбу Андропов совмещал с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работой  на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судах Волжского объединённого речного пароходства. Об этом свидетельствует отчет о прохождении практики.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lastRenderedPageBreak/>
        <w:t>На этих снимках мы видим выпуск штурманов 1936 года Рыбинского речного техникума, среди них - Ю. В. Андропов.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После окончания техникума ему поручили возглавить комсомольскую организацию на старейшем предприятии города –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судоверфи  имени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Володарского.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center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u w:val="single"/>
          <w:lang w:eastAsia="ru-RU"/>
        </w:rPr>
        <w:t>3-й стенд: «Ю.В. Андропов в Карелии».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В 1940 году в июне месяце ЦК ВЛКСМ направляет Ю.В.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Андропова  на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 работу в Карело-финскую ССР, где его избирают первым секретарём ЦК ЛКСМ. В годы Великой Отечественной войны Ю.В. Андропов – активный участник партизанского движения в Карелии, он проявил здесь незаурядные организаторские способности, мужество и стойкость.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На этих фотографиях мы видим Ю.В. Андропова в годы войны. Участие в организации ПВО, учёба санитарных дружин, мобилизация в отряды Красной Армии, комплектование партизанских отрядов, подготовка радистов, телефонистов – эта и многая другая работа осуществлялась при непосредственном руководстве Ю.В. Андропова.</w:t>
      </w:r>
    </w:p>
    <w:p w:rsidR="003A21EE" w:rsidRPr="003A21EE" w:rsidRDefault="003A21EE" w:rsidP="003A21EE">
      <w:pPr>
        <w:shd w:val="clear" w:color="auto" w:fill="FFFFFF"/>
        <w:spacing w:after="135" w:line="360" w:lineRule="atLeast"/>
        <w:jc w:val="both"/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 xml:space="preserve">С 1944 года Юрий Владимирович – второй секретарь Петрозаводского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горкома  партии</w:t>
      </w:r>
      <w:proofErr w:type="gramEnd"/>
      <w:r w:rsidRPr="003A21EE">
        <w:rPr>
          <w:rFonts w:ascii="Times New Roman" w:eastAsia="Times New Roman" w:hAnsi="Times New Roman" w:cs="Times New Roman"/>
          <w:bCs/>
          <w:color w:val="444444"/>
          <w:sz w:val="28"/>
          <w:szCs w:val="28"/>
          <w:lang w:eastAsia="ru-RU"/>
        </w:rPr>
        <w:t>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4-й стенд: </w:t>
      </w:r>
      <w:proofErr w:type="gramStart"/>
      <w:r w:rsidRPr="003A21EE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« Во</w:t>
      </w:r>
      <w:proofErr w:type="gramEnd"/>
      <w:r w:rsidRPr="003A21EE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 главе КГБ».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1967 по 1982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годы  Андропов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Ю.В. работал  председателем КГБ СССР.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15 лет, которые он провёл в кресле председателя Комитета Государственной Безопасности,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ему  удалось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заметно поднять авторитет этого ведомства в обществе. При Андропове возрождалось доверие советских людей к органам госбезопасности.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1974 году Юрий Владимирович посетил пионерско-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комсомольский  Пост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№1 города Пятигорска, несущий Почётную Вахту Памяти у мемориала «Огонь Вечной Славы». Этот момент мы видим на фотографии.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1978 году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Андропов  по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поручению  ЦК КПСС вновь посетил Карелию для вручения городу Петрозаводску ордена Трудового Красного Знамени за трудовую и ратную доблесть и в связи с 200-летием со дня основания. На этих фотографиях мы видим Юрия Владимировича в цехах Онежского тракторного завода, во время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посещения  острова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Кижи.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Те, кто знал Ю.В. Андропова лично, отмечали его незаурядный ум и политическую одарённость, необычную, для руководителей той поры, интеллигентность. Он свободно владел английским языком, читал в подлиннике английскую и американскую литературу. Любил музыку и стихи. Сам писал. Его отличали порядочность, бескорыстность, равнодушие к житейским благам.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мае 2004 года группа ребят нашей школы побывали в Москве в музее ФСБ России, посетили рабочий кабинет Андропова на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Лубянке  в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бывшем здании КГБ. Там всё осталось таким, как было при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жизни  Юрия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Владимировича. А это памятная плита с барельефом Ю.В. Андропова на главном здании ФСБ России.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5-й стенд: «На высшем государственном посту».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1982 году после смерти </w:t>
      </w:r>
      <w:proofErr w:type="spellStart"/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Л.И.Брежнева</w:t>
      </w:r>
      <w:proofErr w:type="spell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Андропов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Ю.В. избирается Генеральным Секретарём ЦК КПСС, а затем Председателем Президиума Верховного Совета СССР. Став генсеком, Андропов Ю.В. сразу же энергично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взялся  за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решение проблем, которыми прежнее руководство не занималось долгое время. Борьба с коррупцией, нарушениями дисциплины, гонкой вооружений – это лишь некоторые направления его политики. Реформаторскую деятельность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Андропова  можно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рассматривать только в плане поиска решений в рамках социалистического выбора, но он понимал, что при отсутствии многих основ  демократизма наше общество развиваться не сможет.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январе 1984 года Юрий Владимирович Андропов посетил Московское производственное объединение «Станкостроительный завод», побывал в цехах предприятия (фото), ознакомился с продукцией завода,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беседовал  с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рабочими, мастерами, интересовался организацией их труда и отдыха, отметил, что вопрос о трудовой дисциплине – требование жизни и это относится не только к  рабочим и </w:t>
      </w:r>
      <w:proofErr w:type="spell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инженерно</w:t>
      </w:r>
      <w:proofErr w:type="spell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техническим работникам, но и ко всем, начиная с министров.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этой витрине вы видите сборники избранных речей и статей Ю.В. Андропова, типовые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предметы  80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-х годов XX века.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Юрий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Владимирович  отдавал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себе отчёт, что уже не в силах  в полном объёме решить проблемы, стоявшие перед страной.  Но у него была возможность хотя бы дать толчок процессу обновления. Первые шаги по выводу страны из состояния «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застоя»   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сделаны именно при Андропове.</w:t>
      </w:r>
    </w:p>
    <w:p w:rsidR="003A21EE" w:rsidRPr="003A21EE" w:rsidRDefault="003A21EE" w:rsidP="003A21E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6-й стенд: «Мы гордимся своим земляком».</w:t>
      </w:r>
    </w:p>
    <w:p w:rsidR="00074B5C" w:rsidRPr="003A21EE" w:rsidRDefault="003A21EE" w:rsidP="003A21EE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 его смерти в феврале 1984 года было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принято  постановление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ЦК КПСС «Об увековечении памяти Ю.В. Андропова». В соответствии с ним на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станции  </w:t>
      </w:r>
      <w:proofErr w:type="spell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Нагутская</w:t>
      </w:r>
      <w:proofErr w:type="spellEnd"/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где он родился, был установлен  бюст Ю.В. Андропова и мемориальная доска, </w:t>
      </w:r>
      <w:proofErr w:type="spell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Курсавский</w:t>
      </w:r>
      <w:proofErr w:type="spell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 Ставропольского края переименован в Андроповский, присвоено имя Ю.В. Андропова  теплоходу, школе №108 города Моздока, проспекту в городе Москве, улице в Ярославле, установлены мемориальные доски в Москве на здании КГБ СССР и доме, где жил Ю.В. Андропов, установлен бюст на могиле Ю.В. Андропова  на Красной площади у Кремлёвской стены.    В нашей </w:t>
      </w:r>
      <w:proofErr w:type="gram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школе  был</w:t>
      </w:r>
      <w:proofErr w:type="gram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основан музей памяти </w:t>
      </w:r>
      <w:proofErr w:type="spellStart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Ю.В.Андропова</w:t>
      </w:r>
      <w:proofErr w:type="spellEnd"/>
      <w:r w:rsidRPr="003A21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 этих фотографиях  вы видите членов группы «Поиск» Солуно – Дмитриевской школы конца  80–х годов.</w:t>
      </w:r>
    </w:p>
    <w:sectPr w:rsidR="00074B5C" w:rsidRPr="003A2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F9"/>
    <w:rsid w:val="00074B5C"/>
    <w:rsid w:val="003A21EE"/>
    <w:rsid w:val="00876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D4E0"/>
  <w15:chartTrackingRefBased/>
  <w15:docId w15:val="{D8F1769F-8364-4829-9E3D-AAA9F6457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21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21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A2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21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2024-06-21T13:10:00Z</dcterms:created>
  <dcterms:modified xsi:type="dcterms:W3CDTF">2024-06-21T13:10:00Z</dcterms:modified>
</cp:coreProperties>
</file>